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B93B6F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76/624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B93B6F">
        <w:t>Трескинского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B93B6F">
        <w:t>Трескинского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205A2">
        <w:t>четвертого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B93B6F">
        <w:t>76/624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B93B6F">
              <w:t>Трескинского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B93B6F">
        <w:t>76/624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B93B6F">
              <w:t>Трескинского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205A2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850" w:rsidRDefault="00B74850" w:rsidP="001E00F4">
      <w:r>
        <w:separator/>
      </w:r>
    </w:p>
  </w:endnote>
  <w:endnote w:type="continuationSeparator" w:id="1">
    <w:p w:rsidR="00B74850" w:rsidRDefault="00B7485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850" w:rsidRDefault="00B74850" w:rsidP="001E00F4">
      <w:r>
        <w:separator/>
      </w:r>
    </w:p>
  </w:footnote>
  <w:footnote w:type="continuationSeparator" w:id="1">
    <w:p w:rsidR="00B74850" w:rsidRDefault="00B7485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7485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8331B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21197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05A2"/>
    <w:rsid w:val="00821319"/>
    <w:rsid w:val="00835C93"/>
    <w:rsid w:val="00861D92"/>
    <w:rsid w:val="008745FB"/>
    <w:rsid w:val="0089636E"/>
    <w:rsid w:val="008C2ACB"/>
    <w:rsid w:val="008D43C2"/>
    <w:rsid w:val="008F5C25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74850"/>
    <w:rsid w:val="00B93B6F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DA39EE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2024-08-14T11:49:00Z</dcterms:created>
  <dcterms:modified xsi:type="dcterms:W3CDTF">2024-08-14T11:49:00Z</dcterms:modified>
</cp:coreProperties>
</file>